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11DC" w:rsidRPr="00831207" w:rsidRDefault="001B11DC" w:rsidP="001B11DC">
      <w:pPr>
        <w:tabs>
          <w:tab w:val="left" w:pos="5140"/>
        </w:tabs>
        <w:rPr>
          <w:rFonts w:ascii="Times" w:hAnsi="Times" w:cstheme="majorBidi"/>
          <w:sz w:val="24"/>
          <w:szCs w:val="24"/>
        </w:rPr>
      </w:pPr>
      <w:bookmarkStart w:id="0" w:name="_GoBack"/>
      <w:bookmarkEnd w:id="0"/>
      <w:r w:rsidRPr="00831207">
        <w:rPr>
          <w:rFonts w:ascii="Times" w:hAnsi="Times" w:cstheme="majorBidi"/>
          <w:sz w:val="24"/>
          <w:szCs w:val="24"/>
        </w:rPr>
        <w:tab/>
      </w:r>
    </w:p>
    <w:tbl>
      <w:tblPr>
        <w:tblpPr w:leftFromText="180" w:rightFromText="180" w:vertAnchor="text" w:horzAnchor="margin" w:tblpXSpec="center" w:tblpY="-814"/>
        <w:tblW w:w="10368" w:type="dxa"/>
        <w:tblLook w:val="01E0" w:firstRow="1" w:lastRow="1" w:firstColumn="1" w:lastColumn="1" w:noHBand="0" w:noVBand="0"/>
      </w:tblPr>
      <w:tblGrid>
        <w:gridCol w:w="2662"/>
        <w:gridCol w:w="7706"/>
      </w:tblGrid>
      <w:tr w:rsidR="001B11DC" w:rsidTr="00427C86">
        <w:trPr>
          <w:trHeight w:val="1422"/>
        </w:trPr>
        <w:tc>
          <w:tcPr>
            <w:tcW w:w="2662" w:type="dxa"/>
          </w:tcPr>
          <w:p w:rsidR="001B11DC" w:rsidRPr="00E16B1B" w:rsidRDefault="001B11DC" w:rsidP="00427C86">
            <w:pPr>
              <w:pStyle w:val="Header"/>
              <w:rPr>
                <w:sz w:val="18"/>
                <w:szCs w:val="18"/>
              </w:rPr>
            </w:pPr>
            <w:r w:rsidRPr="00105F0B">
              <w:rPr>
                <w:rFonts w:ascii="Times New Roman" w:hAnsi="Times New Roman"/>
              </w:rPr>
              <w:fldChar w:fldCharType="begin"/>
            </w:r>
            <w:r w:rsidRPr="00105F0B">
              <w:rPr>
                <w:rFonts w:ascii="Times New Roman" w:hAnsi="Times New Roman"/>
              </w:rPr>
              <w:instrText xml:space="preserve"> INCLUDEPICTURE "https://upload.wikimedia.org/wikipedia/commons/b/b1/NYC_DOE_Logo.png" \* MERGEFORMATINET </w:instrText>
            </w:r>
            <w:r w:rsidRPr="00105F0B">
              <w:rPr>
                <w:rFonts w:ascii="Times New Roman" w:hAnsi="Times New Roman"/>
              </w:rPr>
              <w:fldChar w:fldCharType="separate"/>
            </w:r>
            <w:r w:rsidRPr="00105F0B">
              <w:rPr>
                <w:rFonts w:ascii="Times New Roman" w:hAnsi="Times New Roman"/>
                <w:noProof/>
              </w:rPr>
              <w:drawing>
                <wp:inline distT="0" distB="0" distL="0" distR="0" wp14:anchorId="55DECE47" wp14:editId="5F9C5F8C">
                  <wp:extent cx="1320800" cy="1059132"/>
                  <wp:effectExtent l="0" t="0" r="0" b="0"/>
                  <wp:docPr id="4" name="Picture 4" descr="New York City Schools Chancellor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w York City Schools Chancellor - Wikipedia"/>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16511" t="23364" r="17446" b="23676"/>
                          <a:stretch/>
                        </pic:blipFill>
                        <pic:spPr bwMode="auto">
                          <a:xfrm>
                            <a:off x="0" y="0"/>
                            <a:ext cx="1321960" cy="1060063"/>
                          </a:xfrm>
                          <a:prstGeom prst="rect">
                            <a:avLst/>
                          </a:prstGeom>
                          <a:noFill/>
                          <a:ln>
                            <a:noFill/>
                          </a:ln>
                          <a:extLst>
                            <a:ext uri="{53640926-AAD7-44d8-BBD7-CCE9431645EC}">
                              <a14:shadowObscured xmlns:a14="http://schemas.microsoft.com/office/drawing/2010/main"/>
                            </a:ext>
                          </a:extLst>
                        </pic:spPr>
                      </pic:pic>
                    </a:graphicData>
                  </a:graphic>
                </wp:inline>
              </w:drawing>
            </w:r>
            <w:r w:rsidRPr="00105F0B">
              <w:rPr>
                <w:rFonts w:ascii="Times New Roman" w:hAnsi="Times New Roman"/>
              </w:rPr>
              <w:fldChar w:fldCharType="end"/>
            </w:r>
          </w:p>
        </w:tc>
        <w:tc>
          <w:tcPr>
            <w:tcW w:w="7706" w:type="dxa"/>
            <w:tcBorders>
              <w:top w:val="single" w:sz="18" w:space="0" w:color="auto"/>
            </w:tcBorders>
            <w:vAlign w:val="center"/>
          </w:tcPr>
          <w:p w:rsidR="001B11DC" w:rsidRPr="004B56E5" w:rsidRDefault="001B11DC" w:rsidP="00427C86">
            <w:pPr>
              <w:pStyle w:val="Header"/>
              <w:jc w:val="center"/>
              <w:rPr>
                <w:rFonts w:ascii="Bodoni MT" w:hAnsi="Bodoni MT"/>
                <w:b/>
                <w:smallCaps/>
                <w:spacing w:val="40"/>
                <w:sz w:val="18"/>
                <w:szCs w:val="18"/>
              </w:rPr>
            </w:pPr>
            <w:r w:rsidRPr="004B56E5">
              <w:rPr>
                <w:rFonts w:ascii="Bodoni MT" w:hAnsi="Bodoni MT"/>
                <w:b/>
                <w:smallCaps/>
                <w:spacing w:val="40"/>
                <w:sz w:val="18"/>
                <w:szCs w:val="18"/>
              </w:rPr>
              <w:t>THE NEW YORK CITY DEPARTMENT OF EDUCATION</w:t>
            </w:r>
          </w:p>
          <w:p w:rsidR="001B11DC" w:rsidRPr="004B56E5" w:rsidRDefault="001B11DC" w:rsidP="00427C86">
            <w:pPr>
              <w:pStyle w:val="Header"/>
              <w:jc w:val="center"/>
              <w:rPr>
                <w:sz w:val="22"/>
                <w:szCs w:val="22"/>
              </w:rPr>
            </w:pPr>
            <w:r w:rsidRPr="004B56E5">
              <w:rPr>
                <w:rFonts w:ascii="Bodoni MT" w:hAnsi="Bodoni MT"/>
                <w:b/>
                <w:smallCaps/>
                <w:spacing w:val="40"/>
                <w:sz w:val="21"/>
                <w:szCs w:val="21"/>
              </w:rPr>
              <w:t xml:space="preserve">Dr. Philip A. </w:t>
            </w:r>
            <w:proofErr w:type="spellStart"/>
            <w:r w:rsidRPr="004B56E5">
              <w:rPr>
                <w:rFonts w:ascii="Bodoni MT" w:hAnsi="Bodoni MT"/>
                <w:b/>
                <w:smallCaps/>
                <w:spacing w:val="40"/>
                <w:sz w:val="21"/>
                <w:szCs w:val="21"/>
              </w:rPr>
              <w:t>Composto</w:t>
            </w:r>
            <w:proofErr w:type="spellEnd"/>
            <w:r w:rsidRPr="00F773BB">
              <w:rPr>
                <w:b/>
                <w:sz w:val="22"/>
                <w:szCs w:val="22"/>
              </w:rPr>
              <w:t xml:space="preserve">, </w:t>
            </w:r>
            <w:r w:rsidRPr="004B56E5">
              <w:rPr>
                <w:rFonts w:ascii="Monotype Corsiva" w:hAnsi="Monotype Corsiva"/>
                <w:bCs/>
                <w:sz w:val="22"/>
                <w:szCs w:val="22"/>
              </w:rPr>
              <w:t>Community Superintendent – DISTRICT 30</w:t>
            </w:r>
          </w:p>
          <w:p w:rsidR="001B11DC" w:rsidRPr="00662409" w:rsidRDefault="001B11DC" w:rsidP="00427C86">
            <w:pPr>
              <w:pStyle w:val="Header"/>
              <w:jc w:val="center"/>
              <w:rPr>
                <w:rFonts w:ascii="Times New Roman" w:hAnsi="Times New Roman"/>
                <w:sz w:val="20"/>
                <w:szCs w:val="20"/>
              </w:rPr>
            </w:pPr>
            <w:r w:rsidRPr="00662409">
              <w:rPr>
                <w:rFonts w:ascii="Times New Roman" w:hAnsi="Times New Roman"/>
                <w:sz w:val="20"/>
                <w:szCs w:val="20"/>
              </w:rPr>
              <w:t>28-11 Queens Plaza North – 5</w:t>
            </w:r>
            <w:r w:rsidRPr="00662409">
              <w:rPr>
                <w:rFonts w:ascii="Times New Roman" w:hAnsi="Times New Roman"/>
                <w:sz w:val="20"/>
                <w:szCs w:val="20"/>
                <w:vertAlign w:val="superscript"/>
              </w:rPr>
              <w:t>th</w:t>
            </w:r>
            <w:r w:rsidRPr="00662409">
              <w:rPr>
                <w:rFonts w:ascii="Times New Roman" w:hAnsi="Times New Roman"/>
                <w:sz w:val="20"/>
                <w:szCs w:val="20"/>
              </w:rPr>
              <w:t xml:space="preserve"> Fl</w:t>
            </w:r>
            <w:r>
              <w:rPr>
                <w:rFonts w:ascii="Times New Roman" w:hAnsi="Times New Roman"/>
                <w:sz w:val="20"/>
                <w:szCs w:val="20"/>
              </w:rPr>
              <w:t xml:space="preserve">oor   - </w:t>
            </w:r>
            <w:r w:rsidRPr="00662409">
              <w:rPr>
                <w:rFonts w:ascii="Times New Roman" w:hAnsi="Times New Roman"/>
                <w:sz w:val="20"/>
                <w:szCs w:val="20"/>
              </w:rPr>
              <w:t>Long Island City, New York  11101</w:t>
            </w:r>
          </w:p>
          <w:p w:rsidR="001B11DC" w:rsidRPr="00F71DD4" w:rsidRDefault="001B11DC" w:rsidP="00427C86">
            <w:pPr>
              <w:pStyle w:val="Header"/>
              <w:jc w:val="center"/>
            </w:pPr>
            <w:r w:rsidRPr="340C0906">
              <w:rPr>
                <w:rFonts w:ascii="Times New Roman" w:hAnsi="Times New Roman"/>
                <w:sz w:val="20"/>
                <w:szCs w:val="20"/>
              </w:rPr>
              <w:t xml:space="preserve">Telephone: 718-391-8323  Facsimile: 718-391-6147  -  </w:t>
            </w:r>
            <w:r w:rsidRPr="340C0906">
              <w:rPr>
                <w:rFonts w:ascii="Times New Roman" w:hAnsi="Times New Roman"/>
                <w:color w:val="0070C0"/>
                <w:sz w:val="20"/>
                <w:szCs w:val="20"/>
              </w:rPr>
              <w:t>email: pcompos@schools.nyc.gov</w:t>
            </w:r>
          </w:p>
        </w:tc>
      </w:tr>
    </w:tbl>
    <w:p w:rsidR="005014F7" w:rsidRPr="0063611A" w:rsidRDefault="005014F7" w:rsidP="001C7BC5">
      <w:pPr>
        <w:spacing w:line="240" w:lineRule="auto"/>
        <w:rPr>
          <w:sz w:val="24"/>
          <w:szCs w:val="24"/>
        </w:rPr>
      </w:pPr>
      <w:r w:rsidRPr="0063611A">
        <w:rPr>
          <w:sz w:val="24"/>
          <w:szCs w:val="24"/>
        </w:rPr>
        <w:t>September 2021</w:t>
      </w:r>
    </w:p>
    <w:p w:rsidR="0078766E" w:rsidRPr="0063611A" w:rsidRDefault="005014F7" w:rsidP="001C7BC5">
      <w:pPr>
        <w:spacing w:line="240" w:lineRule="auto"/>
        <w:rPr>
          <w:sz w:val="24"/>
          <w:szCs w:val="24"/>
        </w:rPr>
      </w:pPr>
      <w:r w:rsidRPr="0063611A">
        <w:rPr>
          <w:sz w:val="24"/>
          <w:szCs w:val="24"/>
        </w:rPr>
        <w:t>Dear Families and Friends of Community School District 30,</w:t>
      </w:r>
    </w:p>
    <w:p w:rsidR="005014F7" w:rsidRPr="0063611A" w:rsidRDefault="005014F7" w:rsidP="001C7BC5">
      <w:pPr>
        <w:spacing w:line="240" w:lineRule="auto"/>
        <w:ind w:firstLine="720"/>
        <w:rPr>
          <w:sz w:val="24"/>
          <w:szCs w:val="24"/>
        </w:rPr>
      </w:pPr>
      <w:r w:rsidRPr="0063611A">
        <w:rPr>
          <w:sz w:val="24"/>
          <w:szCs w:val="24"/>
        </w:rPr>
        <w:t xml:space="preserve">I am excited to welcome </w:t>
      </w:r>
      <w:r w:rsidR="00FC7C21" w:rsidRPr="0063611A">
        <w:rPr>
          <w:sz w:val="24"/>
          <w:szCs w:val="24"/>
        </w:rPr>
        <w:t xml:space="preserve">you </w:t>
      </w:r>
      <w:r w:rsidRPr="0063611A">
        <w:rPr>
          <w:sz w:val="24"/>
          <w:szCs w:val="24"/>
        </w:rPr>
        <w:t>and the 30,000 students of District 30 to the 2021-2022 school year!</w:t>
      </w:r>
      <w:r w:rsidR="00FC7C21" w:rsidRPr="0063611A">
        <w:rPr>
          <w:sz w:val="24"/>
          <w:szCs w:val="24"/>
        </w:rPr>
        <w:t xml:space="preserve"> I want to thank you</w:t>
      </w:r>
      <w:r w:rsidR="00286F40" w:rsidRPr="0063611A">
        <w:rPr>
          <w:sz w:val="24"/>
          <w:szCs w:val="24"/>
        </w:rPr>
        <w:t xml:space="preserve"> deeply for your support and collaboration throughout these difficult times.</w:t>
      </w:r>
      <w:r w:rsidR="00FC7C21" w:rsidRPr="0063611A">
        <w:rPr>
          <w:sz w:val="24"/>
          <w:szCs w:val="24"/>
        </w:rPr>
        <w:t xml:space="preserve"> Together, our community </w:t>
      </w:r>
      <w:r w:rsidR="00DC7930" w:rsidRPr="0063611A">
        <w:rPr>
          <w:sz w:val="24"/>
          <w:szCs w:val="24"/>
        </w:rPr>
        <w:t xml:space="preserve">has grown closer and </w:t>
      </w:r>
      <w:r w:rsidR="004A117F" w:rsidRPr="0063611A">
        <w:rPr>
          <w:sz w:val="24"/>
          <w:szCs w:val="24"/>
        </w:rPr>
        <w:t>become stronger</w:t>
      </w:r>
      <w:r w:rsidR="0078766E" w:rsidRPr="0063611A">
        <w:rPr>
          <w:sz w:val="24"/>
          <w:szCs w:val="24"/>
        </w:rPr>
        <w:t xml:space="preserve"> and continue</w:t>
      </w:r>
      <w:r w:rsidR="0091205C" w:rsidRPr="0063611A">
        <w:rPr>
          <w:sz w:val="24"/>
          <w:szCs w:val="24"/>
        </w:rPr>
        <w:t>s</w:t>
      </w:r>
      <w:r w:rsidR="0078766E" w:rsidRPr="0063611A">
        <w:rPr>
          <w:sz w:val="24"/>
          <w:szCs w:val="24"/>
        </w:rPr>
        <w:t xml:space="preserve"> to </w:t>
      </w:r>
      <w:r w:rsidR="0091205C" w:rsidRPr="0063611A">
        <w:rPr>
          <w:sz w:val="24"/>
          <w:szCs w:val="24"/>
        </w:rPr>
        <w:t xml:space="preserve">go above and beyond </w:t>
      </w:r>
      <w:r w:rsidR="009A5B9C" w:rsidRPr="0063611A">
        <w:rPr>
          <w:sz w:val="24"/>
          <w:szCs w:val="24"/>
        </w:rPr>
        <w:t xml:space="preserve">the </w:t>
      </w:r>
      <w:r w:rsidR="0078766E" w:rsidRPr="0063611A">
        <w:rPr>
          <w:sz w:val="24"/>
          <w:szCs w:val="24"/>
        </w:rPr>
        <w:t xml:space="preserve">call </w:t>
      </w:r>
      <w:r w:rsidR="0091205C" w:rsidRPr="0063611A">
        <w:rPr>
          <w:sz w:val="24"/>
          <w:szCs w:val="24"/>
        </w:rPr>
        <w:t>of duty</w:t>
      </w:r>
      <w:r w:rsidR="0078766E" w:rsidRPr="0063611A">
        <w:rPr>
          <w:sz w:val="24"/>
          <w:szCs w:val="24"/>
        </w:rPr>
        <w:t xml:space="preserve">. </w:t>
      </w:r>
    </w:p>
    <w:p w:rsidR="004A117F" w:rsidRPr="0063611A" w:rsidRDefault="004A117F" w:rsidP="001C7BC5">
      <w:pPr>
        <w:spacing w:line="240" w:lineRule="auto"/>
        <w:ind w:firstLine="720"/>
        <w:rPr>
          <w:sz w:val="24"/>
          <w:szCs w:val="24"/>
        </w:rPr>
      </w:pPr>
      <w:r w:rsidRPr="0063611A">
        <w:rPr>
          <w:sz w:val="24"/>
          <w:szCs w:val="24"/>
        </w:rPr>
        <w:t>This year, we continue to fight through the COVID-19 pandemic. As a result, District 30 is committed to the health and safety of our children, families</w:t>
      </w:r>
      <w:r w:rsidR="008F0912" w:rsidRPr="0063611A">
        <w:rPr>
          <w:sz w:val="24"/>
          <w:szCs w:val="24"/>
        </w:rPr>
        <w:t>,</w:t>
      </w:r>
      <w:r w:rsidRPr="0063611A">
        <w:rPr>
          <w:sz w:val="24"/>
          <w:szCs w:val="24"/>
        </w:rPr>
        <w:t xml:space="preserve"> and staff members. Our schools will</w:t>
      </w:r>
      <w:r w:rsidR="0078766E" w:rsidRPr="0063611A">
        <w:rPr>
          <w:sz w:val="24"/>
          <w:szCs w:val="24"/>
        </w:rPr>
        <w:t xml:space="preserve"> continue to</w:t>
      </w:r>
      <w:r w:rsidRPr="0063611A">
        <w:rPr>
          <w:sz w:val="24"/>
          <w:szCs w:val="24"/>
        </w:rPr>
        <w:t xml:space="preserve"> follow the guidelines shared by the Centers for Disease Control and Prevention (CDC), our Mayor</w:t>
      </w:r>
      <w:r w:rsidR="00202DC9" w:rsidRPr="0063611A">
        <w:rPr>
          <w:sz w:val="24"/>
          <w:szCs w:val="24"/>
        </w:rPr>
        <w:t>,</w:t>
      </w:r>
      <w:r w:rsidRPr="0063611A">
        <w:rPr>
          <w:sz w:val="24"/>
          <w:szCs w:val="24"/>
        </w:rPr>
        <w:t xml:space="preserve"> and Chancellor</w:t>
      </w:r>
      <w:r w:rsidR="0078766E" w:rsidRPr="0063611A">
        <w:rPr>
          <w:sz w:val="24"/>
          <w:szCs w:val="24"/>
        </w:rPr>
        <w:t xml:space="preserve"> to provide students with</w:t>
      </w:r>
      <w:r w:rsidR="0091205C" w:rsidRPr="0063611A">
        <w:rPr>
          <w:sz w:val="24"/>
          <w:szCs w:val="24"/>
        </w:rPr>
        <w:t xml:space="preserve"> safe and</w:t>
      </w:r>
      <w:r w:rsidR="0078766E" w:rsidRPr="0063611A">
        <w:rPr>
          <w:sz w:val="24"/>
          <w:szCs w:val="24"/>
        </w:rPr>
        <w:t xml:space="preserve"> healthy learning environments. District 30 schools will provide</w:t>
      </w:r>
      <w:r w:rsidRPr="0063611A">
        <w:rPr>
          <w:sz w:val="24"/>
          <w:szCs w:val="24"/>
        </w:rPr>
        <w:t xml:space="preserve"> frequent cleaning and disinfecting, </w:t>
      </w:r>
      <w:r w:rsidR="0078766E" w:rsidRPr="0063611A">
        <w:rPr>
          <w:sz w:val="24"/>
          <w:szCs w:val="24"/>
        </w:rPr>
        <w:t xml:space="preserve">adequate ventilation, continue COVID-19 testing for students and staff </w:t>
      </w:r>
      <w:r w:rsidRPr="0063611A">
        <w:rPr>
          <w:sz w:val="24"/>
          <w:szCs w:val="24"/>
        </w:rPr>
        <w:t xml:space="preserve">and will </w:t>
      </w:r>
      <w:r w:rsidR="0078766E" w:rsidRPr="0063611A">
        <w:rPr>
          <w:sz w:val="24"/>
          <w:szCs w:val="24"/>
        </w:rPr>
        <w:t>require</w:t>
      </w:r>
      <w:r w:rsidR="0091205C" w:rsidRPr="0063611A">
        <w:rPr>
          <w:sz w:val="24"/>
          <w:szCs w:val="24"/>
        </w:rPr>
        <w:t xml:space="preserve"> face coverings</w:t>
      </w:r>
      <w:r w:rsidRPr="0063611A">
        <w:rPr>
          <w:sz w:val="24"/>
          <w:szCs w:val="24"/>
        </w:rPr>
        <w:t xml:space="preserve"> in order to prevent the spread of COVID-19. Additionally, our schools will encourage and provide access to vaccination</w:t>
      </w:r>
      <w:r w:rsidR="008F0912" w:rsidRPr="0063611A">
        <w:rPr>
          <w:sz w:val="24"/>
          <w:szCs w:val="24"/>
        </w:rPr>
        <w:t>s</w:t>
      </w:r>
      <w:r w:rsidR="0091205C" w:rsidRPr="0063611A">
        <w:rPr>
          <w:sz w:val="24"/>
          <w:szCs w:val="24"/>
        </w:rPr>
        <w:t xml:space="preserve"> against COVID-19</w:t>
      </w:r>
      <w:r w:rsidRPr="0063611A">
        <w:rPr>
          <w:sz w:val="24"/>
          <w:szCs w:val="24"/>
        </w:rPr>
        <w:t xml:space="preserve"> in order to protect our community from </w:t>
      </w:r>
      <w:r w:rsidR="0078766E" w:rsidRPr="0063611A">
        <w:rPr>
          <w:sz w:val="24"/>
          <w:szCs w:val="24"/>
        </w:rPr>
        <w:t>serious illness</w:t>
      </w:r>
      <w:r w:rsidRPr="0063611A">
        <w:rPr>
          <w:sz w:val="24"/>
          <w:szCs w:val="24"/>
        </w:rPr>
        <w:t xml:space="preserve">. (You may learn more at </w:t>
      </w:r>
      <w:hyperlink r:id="rId6" w:history="1">
        <w:r w:rsidRPr="0063611A">
          <w:rPr>
            <w:rStyle w:val="Hyperlink"/>
            <w:sz w:val="24"/>
            <w:szCs w:val="24"/>
          </w:rPr>
          <w:t>schools.nyc.gov/covid19</w:t>
        </w:r>
      </w:hyperlink>
      <w:r w:rsidRPr="0063611A">
        <w:rPr>
          <w:sz w:val="24"/>
          <w:szCs w:val="24"/>
        </w:rPr>
        <w:t>).</w:t>
      </w:r>
      <w:r w:rsidR="0078766E" w:rsidRPr="0063611A">
        <w:rPr>
          <w:sz w:val="24"/>
          <w:szCs w:val="24"/>
        </w:rPr>
        <w:t xml:space="preserve"> My hope is that with these strategies in place we will begin to see an end to this pandemic.</w:t>
      </w:r>
    </w:p>
    <w:p w:rsidR="009A5B9C" w:rsidRPr="0063611A" w:rsidRDefault="0078766E" w:rsidP="001C7BC5">
      <w:pPr>
        <w:spacing w:line="240" w:lineRule="auto"/>
        <w:ind w:firstLine="720"/>
        <w:rPr>
          <w:sz w:val="24"/>
          <w:szCs w:val="24"/>
        </w:rPr>
      </w:pPr>
      <w:r w:rsidRPr="0063611A">
        <w:rPr>
          <w:sz w:val="24"/>
          <w:szCs w:val="24"/>
        </w:rPr>
        <w:t>In addition to the physical health and safety of our students, families</w:t>
      </w:r>
      <w:r w:rsidR="008F0912" w:rsidRPr="0063611A">
        <w:rPr>
          <w:sz w:val="24"/>
          <w:szCs w:val="24"/>
        </w:rPr>
        <w:t>,</w:t>
      </w:r>
      <w:r w:rsidRPr="0063611A">
        <w:rPr>
          <w:sz w:val="24"/>
          <w:szCs w:val="24"/>
        </w:rPr>
        <w:t xml:space="preserve"> and staff, </w:t>
      </w:r>
      <w:r w:rsidR="009A5B9C" w:rsidRPr="0063611A">
        <w:rPr>
          <w:sz w:val="24"/>
          <w:szCs w:val="24"/>
        </w:rPr>
        <w:t>our</w:t>
      </w:r>
      <w:r w:rsidRPr="0063611A">
        <w:rPr>
          <w:sz w:val="24"/>
          <w:szCs w:val="24"/>
        </w:rPr>
        <w:t xml:space="preserve"> primary goal</w:t>
      </w:r>
      <w:r w:rsidR="00286F40" w:rsidRPr="0063611A">
        <w:rPr>
          <w:sz w:val="24"/>
          <w:szCs w:val="24"/>
        </w:rPr>
        <w:t xml:space="preserve"> this year is to</w:t>
      </w:r>
      <w:r w:rsidR="004C40A5" w:rsidRPr="0063611A">
        <w:rPr>
          <w:sz w:val="24"/>
          <w:szCs w:val="24"/>
        </w:rPr>
        <w:t xml:space="preserve"> ensure students </w:t>
      </w:r>
      <w:r w:rsidRPr="0063611A">
        <w:rPr>
          <w:sz w:val="24"/>
          <w:szCs w:val="24"/>
        </w:rPr>
        <w:t xml:space="preserve">are equipped </w:t>
      </w:r>
      <w:r w:rsidR="004C40A5" w:rsidRPr="0063611A">
        <w:rPr>
          <w:sz w:val="24"/>
          <w:szCs w:val="24"/>
        </w:rPr>
        <w:t xml:space="preserve">with </w:t>
      </w:r>
      <w:r w:rsidR="00286F40" w:rsidRPr="0063611A">
        <w:rPr>
          <w:sz w:val="24"/>
          <w:szCs w:val="24"/>
        </w:rPr>
        <w:t>the academic and social emotional su</w:t>
      </w:r>
      <w:r w:rsidRPr="0063611A">
        <w:rPr>
          <w:sz w:val="24"/>
          <w:szCs w:val="24"/>
        </w:rPr>
        <w:t>pports that they need to succeed</w:t>
      </w:r>
      <w:r w:rsidR="004C40A5" w:rsidRPr="0063611A">
        <w:rPr>
          <w:sz w:val="24"/>
          <w:szCs w:val="24"/>
        </w:rPr>
        <w:t>.</w:t>
      </w:r>
      <w:r w:rsidR="00072E0E" w:rsidRPr="0063611A">
        <w:rPr>
          <w:sz w:val="24"/>
          <w:szCs w:val="24"/>
        </w:rPr>
        <w:t xml:space="preserve"> Our schools are prepared to </w:t>
      </w:r>
      <w:r w:rsidR="00DC7930" w:rsidRPr="0063611A">
        <w:rPr>
          <w:sz w:val="24"/>
          <w:szCs w:val="24"/>
        </w:rPr>
        <w:t>welcome each and every student with open arms</w:t>
      </w:r>
      <w:r w:rsidR="0091205C" w:rsidRPr="0063611A">
        <w:rPr>
          <w:sz w:val="24"/>
          <w:szCs w:val="24"/>
        </w:rPr>
        <w:t xml:space="preserve"> by</w:t>
      </w:r>
      <w:r w:rsidR="00DC7930" w:rsidRPr="0063611A">
        <w:rPr>
          <w:sz w:val="24"/>
          <w:szCs w:val="24"/>
        </w:rPr>
        <w:t xml:space="preserve"> intentionally affirming their experiences, backgrounds</w:t>
      </w:r>
      <w:r w:rsidR="008F0912" w:rsidRPr="0063611A">
        <w:rPr>
          <w:sz w:val="24"/>
          <w:szCs w:val="24"/>
        </w:rPr>
        <w:t>,</w:t>
      </w:r>
      <w:r w:rsidR="00DC7930" w:rsidRPr="0063611A">
        <w:rPr>
          <w:sz w:val="24"/>
          <w:szCs w:val="24"/>
        </w:rPr>
        <w:t xml:space="preserve"> and identities</w:t>
      </w:r>
      <w:r w:rsidR="00BA033A" w:rsidRPr="0063611A">
        <w:rPr>
          <w:sz w:val="24"/>
          <w:szCs w:val="24"/>
        </w:rPr>
        <w:t xml:space="preserve"> while maintaining high expectations for success</w:t>
      </w:r>
      <w:r w:rsidR="00DC7930" w:rsidRPr="0063611A">
        <w:rPr>
          <w:sz w:val="24"/>
          <w:szCs w:val="24"/>
        </w:rPr>
        <w:t>.</w:t>
      </w:r>
      <w:r w:rsidR="00072E0E" w:rsidRPr="0063611A">
        <w:rPr>
          <w:sz w:val="24"/>
          <w:szCs w:val="24"/>
        </w:rPr>
        <w:t xml:space="preserve"> </w:t>
      </w:r>
      <w:r w:rsidR="00BA033A" w:rsidRPr="0063611A">
        <w:rPr>
          <w:sz w:val="24"/>
          <w:szCs w:val="24"/>
        </w:rPr>
        <w:t xml:space="preserve"> </w:t>
      </w:r>
    </w:p>
    <w:p w:rsidR="004A117F" w:rsidRPr="0063611A" w:rsidRDefault="00BA033A" w:rsidP="001C7BC5">
      <w:pPr>
        <w:spacing w:line="240" w:lineRule="auto"/>
        <w:ind w:firstLine="720"/>
        <w:rPr>
          <w:sz w:val="24"/>
          <w:szCs w:val="24"/>
        </w:rPr>
      </w:pPr>
      <w:r w:rsidRPr="0063611A">
        <w:rPr>
          <w:sz w:val="24"/>
          <w:szCs w:val="24"/>
        </w:rPr>
        <w:t xml:space="preserve">Our District </w:t>
      </w:r>
      <w:r w:rsidR="009A5B9C" w:rsidRPr="0063611A">
        <w:rPr>
          <w:sz w:val="24"/>
          <w:szCs w:val="24"/>
        </w:rPr>
        <w:t xml:space="preserve">has set goals </w:t>
      </w:r>
      <w:r w:rsidR="001C7BC5" w:rsidRPr="0063611A">
        <w:rPr>
          <w:sz w:val="24"/>
          <w:szCs w:val="24"/>
        </w:rPr>
        <w:t xml:space="preserve">in order </w:t>
      </w:r>
      <w:r w:rsidR="009A5B9C" w:rsidRPr="0063611A">
        <w:rPr>
          <w:sz w:val="24"/>
          <w:szCs w:val="24"/>
        </w:rPr>
        <w:t xml:space="preserve">to bolster the core academic content areas (English Language Arts, Mathematics, Science, and Social Studies), </w:t>
      </w:r>
      <w:r w:rsidR="001C7BC5" w:rsidRPr="0063611A">
        <w:rPr>
          <w:sz w:val="24"/>
          <w:szCs w:val="24"/>
        </w:rPr>
        <w:t xml:space="preserve">sustain </w:t>
      </w:r>
      <w:r w:rsidR="009A5B9C" w:rsidRPr="0063611A">
        <w:rPr>
          <w:sz w:val="24"/>
          <w:szCs w:val="24"/>
        </w:rPr>
        <w:t xml:space="preserve">supportive school environments and to advance equity. To </w:t>
      </w:r>
      <w:r w:rsidR="001C7BC5" w:rsidRPr="0063611A">
        <w:rPr>
          <w:sz w:val="24"/>
          <w:szCs w:val="24"/>
        </w:rPr>
        <w:t>achieve these initiatives, our District</w:t>
      </w:r>
      <w:r w:rsidR="009A5B9C" w:rsidRPr="0063611A">
        <w:rPr>
          <w:sz w:val="24"/>
          <w:szCs w:val="24"/>
        </w:rPr>
        <w:t xml:space="preserve"> </w:t>
      </w:r>
      <w:r w:rsidRPr="0063611A">
        <w:rPr>
          <w:sz w:val="24"/>
          <w:szCs w:val="24"/>
        </w:rPr>
        <w:t>will enter its second year of implementation of the New York State Integration Project (NYSIP)</w:t>
      </w:r>
      <w:r w:rsidR="0063611A" w:rsidRPr="0063611A">
        <w:rPr>
          <w:sz w:val="24"/>
          <w:szCs w:val="24"/>
        </w:rPr>
        <w:t>. A</w:t>
      </w:r>
      <w:r w:rsidRPr="0063611A">
        <w:rPr>
          <w:sz w:val="24"/>
          <w:szCs w:val="24"/>
        </w:rPr>
        <w:t xml:space="preserve">ll </w:t>
      </w:r>
      <w:r w:rsidR="0091205C" w:rsidRPr="0063611A">
        <w:rPr>
          <w:sz w:val="24"/>
          <w:szCs w:val="24"/>
        </w:rPr>
        <w:t>of our</w:t>
      </w:r>
      <w:r w:rsidRPr="0063611A">
        <w:rPr>
          <w:sz w:val="24"/>
          <w:szCs w:val="24"/>
        </w:rPr>
        <w:t xml:space="preserve"> schools </w:t>
      </w:r>
      <w:r w:rsidR="0063611A" w:rsidRPr="0063611A">
        <w:rPr>
          <w:sz w:val="24"/>
          <w:szCs w:val="24"/>
        </w:rPr>
        <w:t>will engage in</w:t>
      </w:r>
      <w:r w:rsidRPr="0063611A">
        <w:rPr>
          <w:sz w:val="24"/>
          <w:szCs w:val="24"/>
        </w:rPr>
        <w:t xml:space="preserve"> professional </w:t>
      </w:r>
      <w:r w:rsidR="0063611A" w:rsidRPr="0063611A">
        <w:rPr>
          <w:sz w:val="24"/>
          <w:szCs w:val="24"/>
        </w:rPr>
        <w:t xml:space="preserve">learning for school staff and family workshops </w:t>
      </w:r>
      <w:r w:rsidRPr="0063611A">
        <w:rPr>
          <w:sz w:val="24"/>
          <w:szCs w:val="24"/>
        </w:rPr>
        <w:t>designed to increase understanding of implicit biases, social-emotional learning (SEL), culturally responsive and sustaining education (CR-SE), Habits of Mind, and Principles of Learning through partnerships with The CAVU Group and Learner Centered Initiatives (LCI). We will</w:t>
      </w:r>
      <w:r w:rsidR="001C7BC5" w:rsidRPr="0063611A">
        <w:rPr>
          <w:sz w:val="24"/>
          <w:szCs w:val="24"/>
        </w:rPr>
        <w:t xml:space="preserve"> also</w:t>
      </w:r>
      <w:r w:rsidRPr="0063611A">
        <w:rPr>
          <w:sz w:val="24"/>
          <w:szCs w:val="24"/>
        </w:rPr>
        <w:t xml:space="preserve"> continue working with New York City Kids Rise to support families in saving for college</w:t>
      </w:r>
      <w:r w:rsidR="0091205C" w:rsidRPr="0063611A">
        <w:rPr>
          <w:sz w:val="24"/>
          <w:szCs w:val="24"/>
        </w:rPr>
        <w:t>, and sustain our partnerships with community organizations to connect resources to where they are needed.</w:t>
      </w:r>
    </w:p>
    <w:p w:rsidR="001B11DC" w:rsidRPr="0063611A" w:rsidRDefault="001B11DC" w:rsidP="001C7BC5">
      <w:pPr>
        <w:spacing w:line="240" w:lineRule="auto"/>
        <w:ind w:firstLine="720"/>
        <w:rPr>
          <w:sz w:val="24"/>
          <w:szCs w:val="24"/>
        </w:rPr>
      </w:pPr>
      <w:r w:rsidRPr="0063611A">
        <w:rPr>
          <w:sz w:val="24"/>
          <w:szCs w:val="24"/>
        </w:rPr>
        <w:t>Parents and families are the first teachers and the biggest supporters of their children. Now, more than ever it is of utmost importance to work together alongside teachers, school staff</w:t>
      </w:r>
      <w:r w:rsidR="008F0912" w:rsidRPr="0063611A">
        <w:rPr>
          <w:sz w:val="24"/>
          <w:szCs w:val="24"/>
        </w:rPr>
        <w:t>,</w:t>
      </w:r>
      <w:r w:rsidRPr="0063611A">
        <w:rPr>
          <w:sz w:val="24"/>
          <w:szCs w:val="24"/>
        </w:rPr>
        <w:t xml:space="preserve"> and school administrators to maximize our children’s potential and achievement while allowing for a positive, safe, and healthy school year for all.</w:t>
      </w:r>
    </w:p>
    <w:p w:rsidR="001B11DC" w:rsidRPr="0063611A" w:rsidRDefault="001B11DC" w:rsidP="001C7BC5">
      <w:pPr>
        <w:spacing w:line="240" w:lineRule="auto"/>
        <w:rPr>
          <w:sz w:val="24"/>
          <w:szCs w:val="24"/>
        </w:rPr>
      </w:pPr>
      <w:r w:rsidRPr="0063611A">
        <w:rPr>
          <w:sz w:val="24"/>
          <w:szCs w:val="24"/>
        </w:rPr>
        <w:t>Sincerely,</w:t>
      </w:r>
    </w:p>
    <w:p w:rsidR="0091205C" w:rsidRPr="0063611A" w:rsidRDefault="0063611A" w:rsidP="001C7BC5">
      <w:pPr>
        <w:spacing w:line="240" w:lineRule="auto"/>
        <w:rPr>
          <w:sz w:val="24"/>
          <w:szCs w:val="24"/>
        </w:rPr>
      </w:pPr>
      <w:r w:rsidRPr="0063611A">
        <w:rPr>
          <w:noProof/>
          <w:sz w:val="24"/>
          <w:szCs w:val="24"/>
        </w:rPr>
        <w:drawing>
          <wp:inline distT="0" distB="0" distL="0" distR="0">
            <wp:extent cx="1571397" cy="413238"/>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00308" cy="420841"/>
                    </a:xfrm>
                    <a:prstGeom prst="rect">
                      <a:avLst/>
                    </a:prstGeom>
                    <a:noFill/>
                    <a:ln>
                      <a:noFill/>
                    </a:ln>
                  </pic:spPr>
                </pic:pic>
              </a:graphicData>
            </a:graphic>
          </wp:inline>
        </w:drawing>
      </w:r>
    </w:p>
    <w:p w:rsidR="000B2895" w:rsidRPr="0063611A" w:rsidRDefault="001B11DC" w:rsidP="001C7BC5">
      <w:pPr>
        <w:spacing w:line="240" w:lineRule="auto"/>
        <w:rPr>
          <w:sz w:val="24"/>
          <w:szCs w:val="24"/>
        </w:rPr>
      </w:pPr>
      <w:r w:rsidRPr="0063611A">
        <w:rPr>
          <w:sz w:val="24"/>
          <w:szCs w:val="24"/>
        </w:rPr>
        <w:t xml:space="preserve">Dr. Philip A. </w:t>
      </w:r>
      <w:proofErr w:type="spellStart"/>
      <w:r w:rsidRPr="0063611A">
        <w:rPr>
          <w:sz w:val="24"/>
          <w:szCs w:val="24"/>
        </w:rPr>
        <w:t>Composto</w:t>
      </w:r>
      <w:proofErr w:type="spellEnd"/>
      <w:r w:rsidRPr="0063611A">
        <w:rPr>
          <w:sz w:val="24"/>
          <w:szCs w:val="24"/>
        </w:rPr>
        <w:br/>
        <w:t>Superintendent</w:t>
      </w:r>
      <w:r w:rsidRPr="0063611A">
        <w:rPr>
          <w:sz w:val="24"/>
          <w:szCs w:val="24"/>
        </w:rPr>
        <w:br/>
        <w:t>Community School District 30</w:t>
      </w:r>
    </w:p>
    <w:p w:rsidR="0063611A" w:rsidRPr="00831207" w:rsidRDefault="0063611A" w:rsidP="0063611A">
      <w:pPr>
        <w:tabs>
          <w:tab w:val="left" w:pos="5140"/>
        </w:tabs>
        <w:rPr>
          <w:rFonts w:ascii="Times" w:hAnsi="Times" w:cstheme="majorBidi"/>
          <w:sz w:val="24"/>
          <w:szCs w:val="24"/>
        </w:rPr>
      </w:pPr>
    </w:p>
    <w:tbl>
      <w:tblPr>
        <w:tblpPr w:leftFromText="180" w:rightFromText="180" w:vertAnchor="text" w:horzAnchor="margin" w:tblpXSpec="center" w:tblpY="-814"/>
        <w:tblW w:w="10368" w:type="dxa"/>
        <w:tblLook w:val="01E0" w:firstRow="1" w:lastRow="1" w:firstColumn="1" w:lastColumn="1" w:noHBand="0" w:noVBand="0"/>
      </w:tblPr>
      <w:tblGrid>
        <w:gridCol w:w="2662"/>
        <w:gridCol w:w="7706"/>
      </w:tblGrid>
      <w:tr w:rsidR="0063611A" w:rsidTr="003E1057">
        <w:trPr>
          <w:trHeight w:val="1422"/>
        </w:trPr>
        <w:tc>
          <w:tcPr>
            <w:tcW w:w="2662" w:type="dxa"/>
          </w:tcPr>
          <w:p w:rsidR="0063611A" w:rsidRPr="00E16B1B" w:rsidRDefault="0063611A" w:rsidP="003E1057">
            <w:pPr>
              <w:pStyle w:val="Header"/>
              <w:rPr>
                <w:sz w:val="18"/>
                <w:szCs w:val="18"/>
              </w:rPr>
            </w:pPr>
            <w:r w:rsidRPr="00105F0B">
              <w:rPr>
                <w:rFonts w:ascii="Times New Roman" w:hAnsi="Times New Roman"/>
              </w:rPr>
              <w:fldChar w:fldCharType="begin"/>
            </w:r>
            <w:r w:rsidRPr="00105F0B">
              <w:rPr>
                <w:rFonts w:ascii="Times New Roman" w:hAnsi="Times New Roman"/>
              </w:rPr>
              <w:instrText xml:space="preserve"> INCLUDEPICTURE "https://upload.wikimedia.org/wikipedia/commons/b/b1/NYC_DOE_Logo.png" \* MERGEFORMATINET </w:instrText>
            </w:r>
            <w:r w:rsidRPr="00105F0B">
              <w:rPr>
                <w:rFonts w:ascii="Times New Roman" w:hAnsi="Times New Roman"/>
              </w:rPr>
              <w:fldChar w:fldCharType="separate"/>
            </w:r>
            <w:r w:rsidRPr="00105F0B">
              <w:rPr>
                <w:rFonts w:ascii="Times New Roman" w:hAnsi="Times New Roman"/>
                <w:noProof/>
              </w:rPr>
              <w:drawing>
                <wp:inline distT="0" distB="0" distL="0" distR="0" wp14:anchorId="1956816B" wp14:editId="26AFA87C">
                  <wp:extent cx="1320800" cy="1059132"/>
                  <wp:effectExtent l="0" t="0" r="0" b="0"/>
                  <wp:docPr id="3" name="Picture 3" descr="New York City Schools Chancellor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w York City Schools Chancellor - Wikipedia"/>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16511" t="23364" r="17446" b="23676"/>
                          <a:stretch/>
                        </pic:blipFill>
                        <pic:spPr bwMode="auto">
                          <a:xfrm>
                            <a:off x="0" y="0"/>
                            <a:ext cx="1321960" cy="1060063"/>
                          </a:xfrm>
                          <a:prstGeom prst="rect">
                            <a:avLst/>
                          </a:prstGeom>
                          <a:noFill/>
                          <a:ln>
                            <a:noFill/>
                          </a:ln>
                          <a:extLst>
                            <a:ext uri="{53640926-AAD7-44d8-BBD7-CCE9431645EC}">
                              <a14:shadowObscured xmlns:a14="http://schemas.microsoft.com/office/drawing/2010/main"/>
                            </a:ext>
                          </a:extLst>
                        </pic:spPr>
                      </pic:pic>
                    </a:graphicData>
                  </a:graphic>
                </wp:inline>
              </w:drawing>
            </w:r>
            <w:r w:rsidRPr="00105F0B">
              <w:rPr>
                <w:rFonts w:ascii="Times New Roman" w:hAnsi="Times New Roman"/>
              </w:rPr>
              <w:fldChar w:fldCharType="end"/>
            </w:r>
          </w:p>
        </w:tc>
        <w:tc>
          <w:tcPr>
            <w:tcW w:w="7706" w:type="dxa"/>
            <w:tcBorders>
              <w:top w:val="single" w:sz="18" w:space="0" w:color="auto"/>
            </w:tcBorders>
            <w:vAlign w:val="center"/>
          </w:tcPr>
          <w:p w:rsidR="0063611A" w:rsidRPr="004B56E5" w:rsidRDefault="0063611A" w:rsidP="003E1057">
            <w:pPr>
              <w:pStyle w:val="Header"/>
              <w:jc w:val="center"/>
              <w:rPr>
                <w:rFonts w:ascii="Bodoni MT" w:hAnsi="Bodoni MT"/>
                <w:b/>
                <w:smallCaps/>
                <w:spacing w:val="40"/>
                <w:sz w:val="18"/>
                <w:szCs w:val="18"/>
              </w:rPr>
            </w:pPr>
            <w:r w:rsidRPr="004B56E5">
              <w:rPr>
                <w:rFonts w:ascii="Bodoni MT" w:hAnsi="Bodoni MT"/>
                <w:b/>
                <w:smallCaps/>
                <w:spacing w:val="40"/>
                <w:sz w:val="18"/>
                <w:szCs w:val="18"/>
              </w:rPr>
              <w:t>THE NEW YORK CITY DEPARTMENT OF EDUCATION</w:t>
            </w:r>
          </w:p>
          <w:p w:rsidR="0063611A" w:rsidRPr="004B56E5" w:rsidRDefault="0063611A" w:rsidP="003E1057">
            <w:pPr>
              <w:pStyle w:val="Header"/>
              <w:jc w:val="center"/>
              <w:rPr>
                <w:sz w:val="22"/>
                <w:szCs w:val="22"/>
              </w:rPr>
            </w:pPr>
            <w:r w:rsidRPr="004B56E5">
              <w:rPr>
                <w:rFonts w:ascii="Bodoni MT" w:hAnsi="Bodoni MT"/>
                <w:b/>
                <w:smallCaps/>
                <w:spacing w:val="40"/>
                <w:sz w:val="21"/>
                <w:szCs w:val="21"/>
              </w:rPr>
              <w:t xml:space="preserve">Dr. Philip A. </w:t>
            </w:r>
            <w:proofErr w:type="spellStart"/>
            <w:r w:rsidRPr="004B56E5">
              <w:rPr>
                <w:rFonts w:ascii="Bodoni MT" w:hAnsi="Bodoni MT"/>
                <w:b/>
                <w:smallCaps/>
                <w:spacing w:val="40"/>
                <w:sz w:val="21"/>
                <w:szCs w:val="21"/>
              </w:rPr>
              <w:t>Composto</w:t>
            </w:r>
            <w:proofErr w:type="spellEnd"/>
            <w:r w:rsidRPr="00F773BB">
              <w:rPr>
                <w:b/>
                <w:sz w:val="22"/>
                <w:szCs w:val="22"/>
              </w:rPr>
              <w:t xml:space="preserve">, </w:t>
            </w:r>
            <w:r w:rsidRPr="004B56E5">
              <w:rPr>
                <w:rFonts w:ascii="Monotype Corsiva" w:hAnsi="Monotype Corsiva"/>
                <w:bCs/>
                <w:sz w:val="22"/>
                <w:szCs w:val="22"/>
              </w:rPr>
              <w:t>Community Superintendent – DISTRICT 30</w:t>
            </w:r>
          </w:p>
          <w:p w:rsidR="0063611A" w:rsidRPr="00662409" w:rsidRDefault="0063611A" w:rsidP="003E1057">
            <w:pPr>
              <w:pStyle w:val="Header"/>
              <w:jc w:val="center"/>
              <w:rPr>
                <w:rFonts w:ascii="Times New Roman" w:hAnsi="Times New Roman"/>
                <w:sz w:val="20"/>
                <w:szCs w:val="20"/>
              </w:rPr>
            </w:pPr>
            <w:r w:rsidRPr="00662409">
              <w:rPr>
                <w:rFonts w:ascii="Times New Roman" w:hAnsi="Times New Roman"/>
                <w:sz w:val="20"/>
                <w:szCs w:val="20"/>
              </w:rPr>
              <w:t>28-11 Queens Plaza North – 5</w:t>
            </w:r>
            <w:r w:rsidRPr="00662409">
              <w:rPr>
                <w:rFonts w:ascii="Times New Roman" w:hAnsi="Times New Roman"/>
                <w:sz w:val="20"/>
                <w:szCs w:val="20"/>
                <w:vertAlign w:val="superscript"/>
              </w:rPr>
              <w:t>th</w:t>
            </w:r>
            <w:r w:rsidRPr="00662409">
              <w:rPr>
                <w:rFonts w:ascii="Times New Roman" w:hAnsi="Times New Roman"/>
                <w:sz w:val="20"/>
                <w:szCs w:val="20"/>
              </w:rPr>
              <w:t xml:space="preserve"> Fl</w:t>
            </w:r>
            <w:r>
              <w:rPr>
                <w:rFonts w:ascii="Times New Roman" w:hAnsi="Times New Roman"/>
                <w:sz w:val="20"/>
                <w:szCs w:val="20"/>
              </w:rPr>
              <w:t xml:space="preserve">oor   - </w:t>
            </w:r>
            <w:r w:rsidRPr="00662409">
              <w:rPr>
                <w:rFonts w:ascii="Times New Roman" w:hAnsi="Times New Roman"/>
                <w:sz w:val="20"/>
                <w:szCs w:val="20"/>
              </w:rPr>
              <w:t>Long Island City, New York  11101</w:t>
            </w:r>
          </w:p>
          <w:p w:rsidR="0063611A" w:rsidRPr="00F71DD4" w:rsidRDefault="0063611A" w:rsidP="003E1057">
            <w:pPr>
              <w:pStyle w:val="Header"/>
              <w:jc w:val="center"/>
            </w:pPr>
            <w:r w:rsidRPr="340C0906">
              <w:rPr>
                <w:rFonts w:ascii="Times New Roman" w:hAnsi="Times New Roman"/>
                <w:sz w:val="20"/>
                <w:szCs w:val="20"/>
              </w:rPr>
              <w:t xml:space="preserve">Telephone: 718-391-8323  Facsimile: 718-391-6147  -  </w:t>
            </w:r>
            <w:r w:rsidRPr="340C0906">
              <w:rPr>
                <w:rFonts w:ascii="Times New Roman" w:hAnsi="Times New Roman"/>
                <w:color w:val="0070C0"/>
                <w:sz w:val="20"/>
                <w:szCs w:val="20"/>
              </w:rPr>
              <w:t>email: pcompos@schools.nyc.gov</w:t>
            </w:r>
          </w:p>
        </w:tc>
      </w:tr>
    </w:tbl>
    <w:p w:rsidR="0063611A" w:rsidRPr="0063611A" w:rsidRDefault="0063611A" w:rsidP="0063611A">
      <w:pPr>
        <w:spacing w:before="240" w:after="240" w:line="240" w:lineRule="auto"/>
      </w:pPr>
      <w:proofErr w:type="spellStart"/>
      <w:r w:rsidRPr="0063611A">
        <w:t>Septiembre</w:t>
      </w:r>
      <w:proofErr w:type="spellEnd"/>
      <w:r w:rsidRPr="0063611A">
        <w:t xml:space="preserve"> de 2021</w:t>
      </w:r>
    </w:p>
    <w:p w:rsidR="0063611A" w:rsidRPr="00AF4249" w:rsidRDefault="0063611A" w:rsidP="0063611A">
      <w:pPr>
        <w:spacing w:before="240" w:after="240" w:line="240" w:lineRule="auto"/>
        <w:rPr>
          <w:lang w:val="es-US"/>
        </w:rPr>
      </w:pPr>
      <w:r w:rsidRPr="00AF4249">
        <w:rPr>
          <w:lang w:val="es-US"/>
        </w:rPr>
        <w:t>Estimadas familias y amigos del Distrito escolar comunitario 30:</w:t>
      </w:r>
    </w:p>
    <w:p w:rsidR="0063611A" w:rsidRPr="0063611A" w:rsidRDefault="0063611A" w:rsidP="0063611A">
      <w:pPr>
        <w:spacing w:before="240" w:after="240" w:line="240" w:lineRule="auto"/>
        <w:ind w:firstLine="720"/>
      </w:pPr>
      <w:r w:rsidRPr="00AF4249">
        <w:rPr>
          <w:lang w:val="es-US"/>
        </w:rPr>
        <w:t xml:space="preserve">¡Me complace darles la bienvenida a ustedes y a los 30,000 estudiantes del Distrito 30 al año escolar 2021-2022! Quiero agradecerles profundamente su apoyo y colaboración durante estos tiempos difíciles. </w:t>
      </w:r>
      <w:proofErr w:type="spellStart"/>
      <w:r w:rsidRPr="0063611A">
        <w:t>Juntos</w:t>
      </w:r>
      <w:proofErr w:type="spellEnd"/>
      <w:r w:rsidRPr="0063611A">
        <w:t xml:space="preserve">, </w:t>
      </w:r>
      <w:proofErr w:type="spellStart"/>
      <w:r w:rsidRPr="0063611A">
        <w:t>nuestra</w:t>
      </w:r>
      <w:proofErr w:type="spellEnd"/>
      <w:r w:rsidRPr="0063611A">
        <w:t xml:space="preserve"> </w:t>
      </w:r>
      <w:proofErr w:type="spellStart"/>
      <w:r w:rsidRPr="0063611A">
        <w:t>comunidad</w:t>
      </w:r>
      <w:proofErr w:type="spellEnd"/>
      <w:r w:rsidRPr="0063611A">
        <w:t xml:space="preserve"> se ha </w:t>
      </w:r>
      <w:proofErr w:type="spellStart"/>
      <w:r w:rsidRPr="0063611A">
        <w:t>acercado</w:t>
      </w:r>
      <w:proofErr w:type="spellEnd"/>
      <w:r w:rsidRPr="0063611A">
        <w:t xml:space="preserve"> y se ha </w:t>
      </w:r>
      <w:proofErr w:type="spellStart"/>
      <w:r w:rsidRPr="0063611A">
        <w:t>fortalecido</w:t>
      </w:r>
      <w:proofErr w:type="spellEnd"/>
      <w:r w:rsidRPr="0063611A">
        <w:t xml:space="preserve">. </w:t>
      </w:r>
    </w:p>
    <w:p w:rsidR="0063611A" w:rsidRPr="00AF4249" w:rsidRDefault="0063611A" w:rsidP="0063611A">
      <w:pPr>
        <w:spacing w:before="240" w:after="240" w:line="240" w:lineRule="auto"/>
        <w:ind w:firstLine="720"/>
        <w:rPr>
          <w:lang w:val="es-US"/>
        </w:rPr>
      </w:pPr>
      <w:r w:rsidRPr="00AF4249">
        <w:rPr>
          <w:lang w:val="es-US"/>
        </w:rPr>
        <w:t xml:space="preserve">Este año, continuamos luchando contra la pandemia de COVID-19. Como resultado, el Distrito 30 está dedicado a la salud y seguridad de nuestros niños, familias y personal. Nuestras escuelas continuarán siguiendo los consejos compartidos por los Centros para el Control y la Prevención de Enfermedades (CDC), nuestro Alcalde, y Canciller para crear un clima de aprendizaje seguro y saludable. Las escuelas del Distrito 30 proporcionarán limpieza y desinfección frecuentes, ventilación adecuada, continuarán las pruebas de COVID-19 para los estudiantes y personal, y requerirán cubrirse la cara con mascarillas para evitar la transmisión de COVID-19. Además, nuestras escuelas proveerán acceso a las vacunas contra COVID-19 para proteger a nuestra comunidad de enfermedades graves. (Puede obtener más información en </w:t>
      </w:r>
      <w:hyperlink r:id="rId8">
        <w:r w:rsidRPr="00AF4249">
          <w:rPr>
            <w:color w:val="1155CC"/>
            <w:u w:val="single"/>
            <w:lang w:val="es-US"/>
          </w:rPr>
          <w:t>schools.nyc.gov/covid19</w:t>
        </w:r>
      </w:hyperlink>
      <w:r w:rsidRPr="00AF4249">
        <w:rPr>
          <w:lang w:val="es-US"/>
        </w:rPr>
        <w:t>). Mi esperanza es que con estas estrategias comenzaremos a ver el fin de esta pandemia.</w:t>
      </w:r>
    </w:p>
    <w:p w:rsidR="0063611A" w:rsidRPr="00AF4249" w:rsidRDefault="0063611A" w:rsidP="0063611A">
      <w:pPr>
        <w:spacing w:before="240" w:after="240" w:line="240" w:lineRule="auto"/>
        <w:ind w:firstLine="720"/>
        <w:rPr>
          <w:lang w:val="es-US"/>
        </w:rPr>
      </w:pPr>
      <w:r w:rsidRPr="00AF4249">
        <w:rPr>
          <w:lang w:val="es-US"/>
        </w:rPr>
        <w:t xml:space="preserve">Además de la salud física y la seguridad de nuestros estudiantes, familias y personal, nuestro objetivo principal este año es asegurar que los estudiantes estén equipados con los apoyos académicos y socioemocionales que necesitan para tener éxito. Nuestras escuelas están preparadas para recibir a todos y cada uno de los estudiantes con los brazos abiertos reconociendo sus experiencias, trasfondo cultural, e identidades mientras mantienen altas expectativas de éxito.  </w:t>
      </w:r>
    </w:p>
    <w:p w:rsidR="0063611A" w:rsidRPr="00AF4249" w:rsidRDefault="0063611A" w:rsidP="0063611A">
      <w:pPr>
        <w:spacing w:before="240" w:after="240" w:line="240" w:lineRule="auto"/>
        <w:ind w:firstLine="720"/>
        <w:rPr>
          <w:lang w:val="es-US"/>
        </w:rPr>
      </w:pPr>
      <w:r w:rsidRPr="00AF4249">
        <w:rPr>
          <w:lang w:val="es-US"/>
        </w:rPr>
        <w:t>Nuestro distrito ha establecido metas para reforzar las áreas de contenido académico básico (lenguaje inglés, matemáticas, ciencias y estudios sociales), mantener entornos escolares de apoyo y promover la equidad. Para lograr estas iniciativas, nuestro Distrito entrará en su segundo año de implementación del Proyecto de Integración del Estado de Nueva York (NYSIP) en todas nuestras escuelas para brindar desarrollo profesional al personal escolar y talleres a las familias, diseñados para aumentar la comprensión de los prejuicios implícitos y sociales, aprendizaje emocional (SEL), educación sostenible y culturalmente receptiva (CR-SE), hábitos mentales y principios de aprendizaje a través de asociaciones con The CAVU Group y Learner Centered Initiatives (LCI). También continuaremos trabajando con New York City Kids Rise para ayudar a familias a ahorrar para la universidad y mantener nuestras asociaciones con organizaciones comunitarias para conectar los recursos donde se necesitan.</w:t>
      </w:r>
    </w:p>
    <w:p w:rsidR="0063611A" w:rsidRPr="0063611A" w:rsidRDefault="0063611A" w:rsidP="0063611A">
      <w:pPr>
        <w:spacing w:before="240" w:after="240" w:line="240" w:lineRule="auto"/>
        <w:ind w:firstLine="720"/>
      </w:pPr>
      <w:r w:rsidRPr="0063611A">
        <w:t xml:space="preserve">Los padres y las </w:t>
      </w:r>
      <w:proofErr w:type="spellStart"/>
      <w:r w:rsidRPr="0063611A">
        <w:t>familias</w:t>
      </w:r>
      <w:proofErr w:type="spellEnd"/>
      <w:r w:rsidRPr="0063611A">
        <w:t xml:space="preserve"> son los </w:t>
      </w:r>
      <w:proofErr w:type="spellStart"/>
      <w:r w:rsidRPr="0063611A">
        <w:t>primeros</w:t>
      </w:r>
      <w:proofErr w:type="spellEnd"/>
      <w:r w:rsidRPr="0063611A">
        <w:t xml:space="preserve"> maestros y el </w:t>
      </w:r>
      <w:proofErr w:type="spellStart"/>
      <w:r w:rsidRPr="0063611A">
        <w:t>mejor</w:t>
      </w:r>
      <w:proofErr w:type="spellEnd"/>
      <w:r w:rsidRPr="0063611A">
        <w:t xml:space="preserve"> </w:t>
      </w:r>
      <w:proofErr w:type="spellStart"/>
      <w:r w:rsidRPr="0063611A">
        <w:t>soporte</w:t>
      </w:r>
      <w:proofErr w:type="spellEnd"/>
      <w:r w:rsidRPr="0063611A">
        <w:t xml:space="preserve"> de </w:t>
      </w:r>
      <w:proofErr w:type="spellStart"/>
      <w:r w:rsidRPr="0063611A">
        <w:t>sus</w:t>
      </w:r>
      <w:proofErr w:type="spellEnd"/>
      <w:r w:rsidRPr="0063611A">
        <w:t xml:space="preserve"> </w:t>
      </w:r>
      <w:proofErr w:type="spellStart"/>
      <w:r w:rsidRPr="0063611A">
        <w:t>hijos</w:t>
      </w:r>
      <w:proofErr w:type="spellEnd"/>
      <w:r w:rsidRPr="0063611A">
        <w:t xml:space="preserve">. </w:t>
      </w:r>
      <w:proofErr w:type="spellStart"/>
      <w:r w:rsidRPr="0063611A">
        <w:t>Ahora</w:t>
      </w:r>
      <w:proofErr w:type="spellEnd"/>
      <w:r w:rsidRPr="0063611A">
        <w:t xml:space="preserve">, </w:t>
      </w:r>
      <w:proofErr w:type="spellStart"/>
      <w:r w:rsidRPr="0063611A">
        <w:t>más</w:t>
      </w:r>
      <w:proofErr w:type="spellEnd"/>
      <w:r w:rsidRPr="0063611A">
        <w:t xml:space="preserve"> que </w:t>
      </w:r>
      <w:proofErr w:type="spellStart"/>
      <w:r w:rsidRPr="0063611A">
        <w:t>nunca</w:t>
      </w:r>
      <w:proofErr w:type="spellEnd"/>
      <w:r w:rsidRPr="0063611A">
        <w:t xml:space="preserve">, </w:t>
      </w:r>
      <w:proofErr w:type="spellStart"/>
      <w:r w:rsidRPr="0063611A">
        <w:t>es</w:t>
      </w:r>
      <w:proofErr w:type="spellEnd"/>
      <w:r w:rsidRPr="0063611A">
        <w:t xml:space="preserve"> de </w:t>
      </w:r>
      <w:proofErr w:type="spellStart"/>
      <w:r w:rsidRPr="0063611A">
        <w:t>suma</w:t>
      </w:r>
      <w:proofErr w:type="spellEnd"/>
      <w:r w:rsidRPr="0063611A">
        <w:t xml:space="preserve"> </w:t>
      </w:r>
      <w:proofErr w:type="spellStart"/>
      <w:r w:rsidRPr="0063611A">
        <w:t>importancia</w:t>
      </w:r>
      <w:proofErr w:type="spellEnd"/>
      <w:r w:rsidRPr="0063611A">
        <w:t xml:space="preserve"> </w:t>
      </w:r>
      <w:proofErr w:type="spellStart"/>
      <w:r w:rsidRPr="0063611A">
        <w:t>colaborar</w:t>
      </w:r>
      <w:proofErr w:type="spellEnd"/>
      <w:r w:rsidRPr="0063611A">
        <w:t xml:space="preserve"> </w:t>
      </w:r>
      <w:proofErr w:type="spellStart"/>
      <w:r w:rsidRPr="0063611A">
        <w:t>juntos</w:t>
      </w:r>
      <w:proofErr w:type="spellEnd"/>
      <w:r w:rsidRPr="0063611A">
        <w:t xml:space="preserve"> con los maestros, personal escolar y los </w:t>
      </w:r>
      <w:proofErr w:type="spellStart"/>
      <w:r w:rsidRPr="0063611A">
        <w:t>administradores</w:t>
      </w:r>
      <w:proofErr w:type="spellEnd"/>
      <w:r w:rsidRPr="0063611A">
        <w:t xml:space="preserve"> para </w:t>
      </w:r>
      <w:proofErr w:type="spellStart"/>
      <w:r w:rsidRPr="0063611A">
        <w:t>maximizar</w:t>
      </w:r>
      <w:proofErr w:type="spellEnd"/>
      <w:r w:rsidRPr="0063611A">
        <w:t xml:space="preserve"> el </w:t>
      </w:r>
      <w:proofErr w:type="spellStart"/>
      <w:r w:rsidRPr="0063611A">
        <w:t>potencial</w:t>
      </w:r>
      <w:proofErr w:type="spellEnd"/>
      <w:r w:rsidRPr="0063611A">
        <w:t xml:space="preserve"> y los </w:t>
      </w:r>
      <w:proofErr w:type="spellStart"/>
      <w:r w:rsidRPr="0063611A">
        <w:t>logros</w:t>
      </w:r>
      <w:proofErr w:type="spellEnd"/>
      <w:r w:rsidRPr="0063611A">
        <w:t xml:space="preserve"> de </w:t>
      </w:r>
      <w:proofErr w:type="spellStart"/>
      <w:r w:rsidRPr="0063611A">
        <w:t>nuestros</w:t>
      </w:r>
      <w:proofErr w:type="spellEnd"/>
      <w:r w:rsidRPr="0063611A">
        <w:t xml:space="preserve"> </w:t>
      </w:r>
      <w:proofErr w:type="spellStart"/>
      <w:r w:rsidRPr="0063611A">
        <w:t>estudiantes</w:t>
      </w:r>
      <w:proofErr w:type="spellEnd"/>
      <w:r w:rsidRPr="0063611A">
        <w:t xml:space="preserve"> y al </w:t>
      </w:r>
      <w:proofErr w:type="spellStart"/>
      <w:r w:rsidRPr="0063611A">
        <w:t>mismo</w:t>
      </w:r>
      <w:proofErr w:type="spellEnd"/>
      <w:r w:rsidRPr="0063611A">
        <w:t xml:space="preserve"> </w:t>
      </w:r>
      <w:proofErr w:type="spellStart"/>
      <w:r w:rsidRPr="0063611A">
        <w:t>tiempo</w:t>
      </w:r>
      <w:proofErr w:type="spellEnd"/>
      <w:r w:rsidRPr="0063611A">
        <w:t xml:space="preserve"> </w:t>
      </w:r>
      <w:proofErr w:type="spellStart"/>
      <w:r w:rsidRPr="0063611A">
        <w:t>permitir</w:t>
      </w:r>
      <w:proofErr w:type="spellEnd"/>
      <w:r w:rsidRPr="0063611A">
        <w:t xml:space="preserve"> un </w:t>
      </w:r>
      <w:proofErr w:type="spellStart"/>
      <w:r w:rsidRPr="0063611A">
        <w:t>año</w:t>
      </w:r>
      <w:proofErr w:type="spellEnd"/>
      <w:r w:rsidRPr="0063611A">
        <w:t xml:space="preserve"> escolar </w:t>
      </w:r>
      <w:proofErr w:type="spellStart"/>
      <w:r w:rsidRPr="0063611A">
        <w:t>positivo</w:t>
      </w:r>
      <w:proofErr w:type="spellEnd"/>
      <w:r w:rsidRPr="0063611A">
        <w:t xml:space="preserve">, </w:t>
      </w:r>
      <w:proofErr w:type="spellStart"/>
      <w:r w:rsidRPr="0063611A">
        <w:t>seguro</w:t>
      </w:r>
      <w:proofErr w:type="spellEnd"/>
      <w:r w:rsidRPr="0063611A">
        <w:t xml:space="preserve"> y </w:t>
      </w:r>
      <w:proofErr w:type="spellStart"/>
      <w:r w:rsidRPr="0063611A">
        <w:t>saludable</w:t>
      </w:r>
      <w:proofErr w:type="spellEnd"/>
      <w:r w:rsidRPr="0063611A">
        <w:t xml:space="preserve"> para </w:t>
      </w:r>
      <w:proofErr w:type="spellStart"/>
      <w:r w:rsidRPr="0063611A">
        <w:t>todos</w:t>
      </w:r>
      <w:proofErr w:type="spellEnd"/>
      <w:r w:rsidRPr="0063611A">
        <w:t>.</w:t>
      </w:r>
    </w:p>
    <w:p w:rsidR="0063611A" w:rsidRPr="0063611A" w:rsidRDefault="0063611A" w:rsidP="0063611A">
      <w:pPr>
        <w:spacing w:before="240" w:after="240" w:line="240" w:lineRule="auto"/>
      </w:pPr>
      <w:proofErr w:type="spellStart"/>
      <w:r w:rsidRPr="0063611A">
        <w:t>Atentamente</w:t>
      </w:r>
      <w:proofErr w:type="spellEnd"/>
      <w:r w:rsidRPr="0063611A">
        <w:t>,</w:t>
      </w:r>
    </w:p>
    <w:p w:rsidR="0063611A" w:rsidRPr="0063611A" w:rsidRDefault="0063611A" w:rsidP="0063611A">
      <w:pPr>
        <w:spacing w:before="240" w:after="240" w:line="240" w:lineRule="auto"/>
      </w:pPr>
      <w:r w:rsidRPr="0063611A">
        <w:t xml:space="preserve"> </w:t>
      </w:r>
      <w:r w:rsidRPr="0063611A">
        <w:rPr>
          <w:noProof/>
        </w:rPr>
        <w:drawing>
          <wp:inline distT="0" distB="0" distL="0" distR="0">
            <wp:extent cx="1521069" cy="400003"/>
            <wp:effectExtent l="0" t="0" r="317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52167" cy="408181"/>
                    </a:xfrm>
                    <a:prstGeom prst="rect">
                      <a:avLst/>
                    </a:prstGeom>
                    <a:noFill/>
                    <a:ln>
                      <a:noFill/>
                    </a:ln>
                  </pic:spPr>
                </pic:pic>
              </a:graphicData>
            </a:graphic>
          </wp:inline>
        </w:drawing>
      </w:r>
    </w:p>
    <w:p w:rsidR="0063611A" w:rsidRPr="0063611A" w:rsidRDefault="0063611A" w:rsidP="0063611A">
      <w:pPr>
        <w:spacing w:before="240" w:after="240" w:line="240" w:lineRule="auto"/>
      </w:pPr>
      <w:r w:rsidRPr="0063611A">
        <w:t xml:space="preserve">Dr. Philip A. </w:t>
      </w:r>
      <w:proofErr w:type="spellStart"/>
      <w:r w:rsidRPr="0063611A">
        <w:t>Composto</w:t>
      </w:r>
      <w:proofErr w:type="spellEnd"/>
      <w:r w:rsidRPr="0063611A">
        <w:br/>
      </w:r>
      <w:proofErr w:type="spellStart"/>
      <w:r w:rsidRPr="0063611A">
        <w:t>Superintendente</w:t>
      </w:r>
      <w:proofErr w:type="spellEnd"/>
      <w:r w:rsidRPr="0063611A">
        <w:br/>
        <w:t xml:space="preserve">Distrito Escolar </w:t>
      </w:r>
      <w:proofErr w:type="spellStart"/>
      <w:r w:rsidRPr="0063611A">
        <w:t>Comunitario</w:t>
      </w:r>
      <w:proofErr w:type="spellEnd"/>
      <w:r w:rsidRPr="0063611A">
        <w:t xml:space="preserve"> 30</w:t>
      </w:r>
    </w:p>
    <w:sectPr w:rsidR="0063611A" w:rsidRPr="0063611A" w:rsidSect="0063611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Segoe UI">
    <w:charset w:val="00"/>
    <w:family w:val="swiss"/>
    <w:pitch w:val="variable"/>
    <w:sig w:usb0="E4002EFF" w:usb1="C000E47F" w:usb2="00000009" w:usb3="00000000" w:csb0="000001FF" w:csb1="00000000"/>
  </w:font>
  <w:font w:name="Arial">
    <w:panose1 w:val="020B0604020202020204"/>
    <w:charset w:val="00"/>
    <w:family w:val="auto"/>
    <w:pitch w:val="variable"/>
    <w:sig w:usb0="E0002AFF" w:usb1="C0007843" w:usb2="00000009" w:usb3="00000000" w:csb0="000001FF" w:csb1="00000000"/>
  </w:font>
  <w:font w:name="Times">
    <w:altName w:val="Times Roman"/>
    <w:panose1 w:val="02000500000000000000"/>
    <w:charset w:val="4D"/>
    <w:family w:val="roman"/>
    <w:notTrueType/>
    <w:pitch w:val="variable"/>
    <w:sig w:usb0="00000003" w:usb1="00000000" w:usb2="00000000" w:usb3="00000000" w:csb0="00000001" w:csb1="00000000"/>
  </w:font>
  <w:font w:name="Bodoni MT">
    <w:altName w:val="Big Caslon"/>
    <w:charset w:val="00"/>
    <w:family w:val="roman"/>
    <w:pitch w:val="variable"/>
    <w:sig w:usb0="00000003" w:usb1="00000000" w:usb2="00000000" w:usb3="00000000" w:csb0="00000001" w:csb1="00000000"/>
  </w:font>
  <w:font w:name="Monotype Corsiva">
    <w:panose1 w:val="03010101010201010101"/>
    <w:charset w:val="00"/>
    <w:family w:val="auto"/>
    <w:pitch w:val="variable"/>
    <w:sig w:usb0="00000003" w:usb1="00000000" w:usb2="00000000" w:usb3="00000000" w:csb0="00000001" w:csb1="00000000"/>
  </w:font>
  <w:font w:name="游ゴシック Light">
    <w:panose1 w:val="00000000000000000000"/>
    <w:charset w:val="80"/>
    <w:family w:val="roman"/>
    <w:notTrueType/>
    <w:pitch w:val="default"/>
  </w:font>
  <w:font w:name="Calibri Light">
    <w:altName w:val="Tahoma"/>
    <w:charset w:val="00"/>
    <w:family w:val="swiss"/>
    <w:pitch w:val="variable"/>
    <w:sig w:usb0="E4002EFF" w:usb1="C000247B" w:usb2="00000009" w:usb3="00000000" w:csb0="000001FF" w:csb1="00000000"/>
  </w:font>
  <w:font w:name="游明朝">
    <w:panose1 w:val="00000000000000000000"/>
    <w:charset w:val="8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14F7"/>
    <w:rsid w:val="00072E0E"/>
    <w:rsid w:val="000B2895"/>
    <w:rsid w:val="00145D1F"/>
    <w:rsid w:val="001B11DC"/>
    <w:rsid w:val="001C7BC5"/>
    <w:rsid w:val="00202DC9"/>
    <w:rsid w:val="00227AAE"/>
    <w:rsid w:val="00286F40"/>
    <w:rsid w:val="00441A14"/>
    <w:rsid w:val="004A117F"/>
    <w:rsid w:val="004C40A5"/>
    <w:rsid w:val="005014F7"/>
    <w:rsid w:val="00576600"/>
    <w:rsid w:val="00632515"/>
    <w:rsid w:val="0063611A"/>
    <w:rsid w:val="0078766E"/>
    <w:rsid w:val="008F0912"/>
    <w:rsid w:val="0091205C"/>
    <w:rsid w:val="0091694D"/>
    <w:rsid w:val="009A5B9C"/>
    <w:rsid w:val="00AF4249"/>
    <w:rsid w:val="00B4254E"/>
    <w:rsid w:val="00BA033A"/>
    <w:rsid w:val="00BC122A"/>
    <w:rsid w:val="00DC7930"/>
    <w:rsid w:val="00FC7C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14F7"/>
    <w:rPr>
      <w:color w:val="0563C1" w:themeColor="hyperlink"/>
      <w:u w:val="single"/>
    </w:rPr>
  </w:style>
  <w:style w:type="character" w:styleId="FollowedHyperlink">
    <w:name w:val="FollowedHyperlink"/>
    <w:basedOn w:val="DefaultParagraphFont"/>
    <w:uiPriority w:val="99"/>
    <w:semiHidden/>
    <w:unhideWhenUsed/>
    <w:rsid w:val="005014F7"/>
    <w:rPr>
      <w:color w:val="954F72" w:themeColor="followedHyperlink"/>
      <w:u w:val="single"/>
    </w:rPr>
  </w:style>
  <w:style w:type="paragraph" w:styleId="BalloonText">
    <w:name w:val="Balloon Text"/>
    <w:basedOn w:val="Normal"/>
    <w:link w:val="BalloonTextChar"/>
    <w:uiPriority w:val="99"/>
    <w:semiHidden/>
    <w:unhideWhenUsed/>
    <w:rsid w:val="005014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14F7"/>
    <w:rPr>
      <w:rFonts w:ascii="Segoe UI" w:hAnsi="Segoe UI" w:cs="Segoe UI"/>
      <w:sz w:val="18"/>
      <w:szCs w:val="18"/>
    </w:rPr>
  </w:style>
  <w:style w:type="paragraph" w:styleId="Header">
    <w:name w:val="header"/>
    <w:basedOn w:val="Normal"/>
    <w:link w:val="HeaderChar"/>
    <w:rsid w:val="001B11DC"/>
    <w:pPr>
      <w:widowControl w:val="0"/>
      <w:tabs>
        <w:tab w:val="center" w:pos="4320"/>
        <w:tab w:val="right" w:pos="8640"/>
      </w:tabs>
      <w:autoSpaceDE w:val="0"/>
      <w:autoSpaceDN w:val="0"/>
      <w:adjustRightInd w:val="0"/>
      <w:spacing w:after="0" w:line="240" w:lineRule="auto"/>
    </w:pPr>
    <w:rPr>
      <w:rFonts w:ascii="Arial" w:eastAsia="Times New Roman" w:hAnsi="Arial" w:cs="Times New Roman"/>
      <w:sz w:val="24"/>
      <w:szCs w:val="24"/>
    </w:rPr>
  </w:style>
  <w:style w:type="character" w:customStyle="1" w:styleId="HeaderChar">
    <w:name w:val="Header Char"/>
    <w:basedOn w:val="DefaultParagraphFont"/>
    <w:link w:val="Header"/>
    <w:rsid w:val="001B11DC"/>
    <w:rPr>
      <w:rFonts w:ascii="Arial" w:eastAsia="Times New Roman" w:hAnsi="Arial" w:cs="Times New Roman"/>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14F7"/>
    <w:rPr>
      <w:color w:val="0563C1" w:themeColor="hyperlink"/>
      <w:u w:val="single"/>
    </w:rPr>
  </w:style>
  <w:style w:type="character" w:styleId="FollowedHyperlink">
    <w:name w:val="FollowedHyperlink"/>
    <w:basedOn w:val="DefaultParagraphFont"/>
    <w:uiPriority w:val="99"/>
    <w:semiHidden/>
    <w:unhideWhenUsed/>
    <w:rsid w:val="005014F7"/>
    <w:rPr>
      <w:color w:val="954F72" w:themeColor="followedHyperlink"/>
      <w:u w:val="single"/>
    </w:rPr>
  </w:style>
  <w:style w:type="paragraph" w:styleId="BalloonText">
    <w:name w:val="Balloon Text"/>
    <w:basedOn w:val="Normal"/>
    <w:link w:val="BalloonTextChar"/>
    <w:uiPriority w:val="99"/>
    <w:semiHidden/>
    <w:unhideWhenUsed/>
    <w:rsid w:val="005014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14F7"/>
    <w:rPr>
      <w:rFonts w:ascii="Segoe UI" w:hAnsi="Segoe UI" w:cs="Segoe UI"/>
      <w:sz w:val="18"/>
      <w:szCs w:val="18"/>
    </w:rPr>
  </w:style>
  <w:style w:type="paragraph" w:styleId="Header">
    <w:name w:val="header"/>
    <w:basedOn w:val="Normal"/>
    <w:link w:val="HeaderChar"/>
    <w:rsid w:val="001B11DC"/>
    <w:pPr>
      <w:widowControl w:val="0"/>
      <w:tabs>
        <w:tab w:val="center" w:pos="4320"/>
        <w:tab w:val="right" w:pos="8640"/>
      </w:tabs>
      <w:autoSpaceDE w:val="0"/>
      <w:autoSpaceDN w:val="0"/>
      <w:adjustRightInd w:val="0"/>
      <w:spacing w:after="0" w:line="240" w:lineRule="auto"/>
    </w:pPr>
    <w:rPr>
      <w:rFonts w:ascii="Arial" w:eastAsia="Times New Roman" w:hAnsi="Arial" w:cs="Times New Roman"/>
      <w:sz w:val="24"/>
      <w:szCs w:val="24"/>
    </w:rPr>
  </w:style>
  <w:style w:type="character" w:customStyle="1" w:styleId="HeaderChar">
    <w:name w:val="Header Char"/>
    <w:basedOn w:val="DefaultParagraphFont"/>
    <w:link w:val="Header"/>
    <w:rsid w:val="001B11DC"/>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file:///C:\Users\NDiMagg\Downloads\schools.nyc.gov\covid19" TargetMode="External"/><Relationship Id="rId7" Type="http://schemas.openxmlformats.org/officeDocument/2006/relationships/image" Target="media/image2.emf"/><Relationship Id="rId8" Type="http://schemas.openxmlformats.org/officeDocument/2006/relationships/hyperlink" Target="http://schools.nyc.gov/covid19"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1058</Words>
  <Characters>6032</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NYCDOE</Company>
  <LinksUpToDate>false</LinksUpToDate>
  <CharactersWithSpaces>7076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Vargas Nicole</dc:creator>
  <cp:keywords/>
  <dc:description/>
  <cp:lastModifiedBy>User</cp:lastModifiedBy>
  <cp:revision>2</cp:revision>
  <cp:lastPrinted>2021-09-17T16:12:00Z</cp:lastPrinted>
  <dcterms:created xsi:type="dcterms:W3CDTF">2021-09-17T21:58:00Z</dcterms:created>
  <dcterms:modified xsi:type="dcterms:W3CDTF">2021-09-17T21:58:00Z</dcterms:modified>
</cp:coreProperties>
</file>